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88" w:rsidRPr="00E930DF" w:rsidRDefault="00391B88" w:rsidP="00391B88">
      <w:pPr>
        <w:rPr>
          <w:rFonts w:ascii="Times New Roman" w:hAnsi="Times New Roman" w:cs="Times New Roman"/>
          <w:sz w:val="28"/>
          <w:szCs w:val="28"/>
        </w:rPr>
      </w:pPr>
    </w:p>
    <w:p w:rsidR="00391B88" w:rsidRPr="00E930DF" w:rsidRDefault="00391B88" w:rsidP="00391B88">
      <w:pPr>
        <w:pStyle w:val="a3"/>
        <w:ind w:left="567" w:firstLine="0"/>
        <w:jc w:val="center"/>
        <w:rPr>
          <w:sz w:val="28"/>
          <w:szCs w:val="28"/>
        </w:rPr>
      </w:pPr>
      <w:r w:rsidRPr="00E930DF">
        <w:rPr>
          <w:sz w:val="28"/>
          <w:szCs w:val="28"/>
        </w:rPr>
        <w:t xml:space="preserve"> «</w:t>
      </w:r>
      <w:r w:rsidRPr="00E930DF">
        <w:rPr>
          <w:b/>
          <w:sz w:val="28"/>
          <w:szCs w:val="28"/>
        </w:rPr>
        <w:t>ПРАВОВОЕ  ОБЕСПЕЧЕНИЕ ПРОФЕССИОНАЛЬНОЙ  ДЕЯТЕЛЬНОСТИ</w:t>
      </w:r>
      <w:r w:rsidRPr="00E930DF">
        <w:rPr>
          <w:sz w:val="28"/>
          <w:szCs w:val="28"/>
        </w:rPr>
        <w:t xml:space="preserve">» </w:t>
      </w:r>
    </w:p>
    <w:p w:rsidR="00391B88" w:rsidRPr="00E930DF" w:rsidRDefault="00391B88" w:rsidP="00391B88">
      <w:pPr>
        <w:pStyle w:val="a3"/>
        <w:ind w:left="567" w:firstLine="0"/>
        <w:jc w:val="center"/>
        <w:rPr>
          <w:sz w:val="28"/>
          <w:szCs w:val="28"/>
        </w:rPr>
      </w:pPr>
    </w:p>
    <w:p w:rsidR="00391B88" w:rsidRPr="0022287D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задания. </w:t>
      </w:r>
    </w:p>
    <w:p w:rsidR="00391B88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1B88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ДЗ № 1</w:t>
      </w:r>
      <w:r w:rsidRPr="00D5507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Составление перечня</w:t>
      </w:r>
      <w:r w:rsidRPr="00D55074">
        <w:rPr>
          <w:rFonts w:ascii="Times New Roman" w:hAnsi="Times New Roman" w:cs="Times New Roman"/>
          <w:bCs/>
          <w:sz w:val="28"/>
          <w:szCs w:val="28"/>
        </w:rPr>
        <w:t xml:space="preserve"> документов,  </w:t>
      </w:r>
      <w:r>
        <w:rPr>
          <w:rFonts w:ascii="Times New Roman" w:hAnsi="Times New Roman" w:cs="Times New Roman"/>
          <w:bCs/>
          <w:sz w:val="28"/>
          <w:szCs w:val="28"/>
        </w:rPr>
        <w:t>необходимых воспитателю в рамках исполнения должностных обязанностей.</w:t>
      </w:r>
    </w:p>
    <w:p w:rsidR="00391B88" w:rsidRPr="00FD5217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AB5">
        <w:rPr>
          <w:rFonts w:ascii="Times New Roman" w:hAnsi="Times New Roman" w:cs="Times New Roman"/>
          <w:bCs/>
          <w:sz w:val="28"/>
          <w:szCs w:val="28"/>
        </w:rPr>
        <w:t>После изучения 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перечислить документы</w:t>
      </w:r>
      <w:r w:rsidRPr="00D55074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необходимые воспитателю в рамках исполнения должностных обязанностей</w:t>
      </w:r>
    </w:p>
    <w:p w:rsidR="00391B88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B88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ДЗ № 2</w:t>
      </w:r>
      <w:r w:rsidRPr="00D5507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Полномочия, права и обязанности педагога по Закону «Об образовании»</w:t>
      </w:r>
    </w:p>
    <w:p w:rsidR="00391B88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B88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ДЗ № 3</w:t>
      </w:r>
      <w:r w:rsidRPr="00D55074">
        <w:rPr>
          <w:rFonts w:ascii="Times New Roman" w:hAnsi="Times New Roman" w:cs="Times New Roman"/>
          <w:bCs/>
          <w:sz w:val="28"/>
          <w:szCs w:val="28"/>
        </w:rPr>
        <w:t>. Заполнение образца трудового договора.</w:t>
      </w:r>
    </w:p>
    <w:p w:rsidR="00391B88" w:rsidRPr="0022287D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75">
        <w:rPr>
          <w:rFonts w:ascii="Times New Roman" w:hAnsi="Times New Roman" w:cs="Times New Roman"/>
          <w:sz w:val="28"/>
          <w:szCs w:val="28"/>
        </w:rPr>
        <w:t>После изучение структуры 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074">
        <w:rPr>
          <w:rFonts w:ascii="Times New Roman" w:hAnsi="Times New Roman" w:cs="Times New Roman"/>
          <w:bCs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 данный документ по образцу</w:t>
      </w:r>
    </w:p>
    <w:p w:rsidR="00391B88" w:rsidRPr="0022287D" w:rsidRDefault="00391B88" w:rsidP="0039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C5776">
        <w:rPr>
          <w:rFonts w:ascii="Times New Roman" w:hAnsi="Times New Roman" w:cs="Times New Roman"/>
          <w:b/>
          <w:bCs/>
          <w:sz w:val="24"/>
          <w:szCs w:val="24"/>
        </w:rPr>
        <w:t>ТРУДОВОЙ ДОГОВОР №</w:t>
      </w:r>
      <w:r w:rsidRPr="00AC57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</w:t>
      </w:r>
      <w:r w:rsidRPr="00AC57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</w:t>
      </w:r>
      <w:r w:rsidRPr="00AC57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5776">
        <w:rPr>
          <w:rFonts w:ascii="Times New Roman" w:hAnsi="Times New Roman" w:cs="Times New Roman"/>
          <w:b/>
          <w:sz w:val="24"/>
          <w:szCs w:val="24"/>
        </w:rPr>
        <w:t>«    «</w:t>
      </w:r>
      <w:r w:rsidRPr="00AC5776">
        <w:rPr>
          <w:rFonts w:ascii="Times New Roman" w:hAnsi="Times New Roman" w:cs="Times New Roman"/>
          <w:b/>
          <w:i/>
          <w:sz w:val="24"/>
          <w:szCs w:val="24"/>
        </w:rPr>
        <w:t xml:space="preserve">        г.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Муниципальное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дошкольное образовательное учреждение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         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>, с одной</w:t>
      </w:r>
      <w:r w:rsidRPr="00AC57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AC5776">
        <w:rPr>
          <w:rFonts w:ascii="Times New Roman" w:hAnsi="Times New Roman" w:cs="Times New Roman"/>
          <w:sz w:val="24"/>
          <w:szCs w:val="24"/>
        </w:rPr>
        <w:t>стороны, и гражданин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 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77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C5776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1. Работник принимается на работу по должности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Pr="00AC5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5776">
        <w:rPr>
          <w:rFonts w:ascii="Times New Roman" w:hAnsi="Times New Roman" w:cs="Times New Roman"/>
          <w:sz w:val="24"/>
          <w:szCs w:val="24"/>
        </w:rPr>
        <w:t xml:space="preserve">.Трудовой договор заключается: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- на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5776">
        <w:rPr>
          <w:rFonts w:ascii="Times New Roman" w:hAnsi="Times New Roman" w:cs="Times New Roman"/>
          <w:sz w:val="24"/>
          <w:szCs w:val="24"/>
        </w:rPr>
        <w:t xml:space="preserve">.Настоящий трудовой договор вступает в силу с </w:t>
      </w:r>
      <w:r w:rsidRPr="00AC57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5776">
        <w:rPr>
          <w:rFonts w:ascii="Times New Roman" w:hAnsi="Times New Roman" w:cs="Times New Roman"/>
          <w:sz w:val="24"/>
          <w:szCs w:val="24"/>
        </w:rPr>
        <w:t xml:space="preserve">.Срок испытания: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-.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77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5776">
        <w:rPr>
          <w:rFonts w:ascii="Times New Roman" w:hAnsi="Times New Roman" w:cs="Times New Roman"/>
          <w:b/>
          <w:bCs/>
          <w:sz w:val="24"/>
          <w:szCs w:val="24"/>
        </w:rPr>
        <w:t>.ПРАВА И ОБЯЗАННОСТИ РАБОТНИКА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57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AC577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91B88" w:rsidRPr="00AC5776" w:rsidRDefault="00391B88" w:rsidP="00391B8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5776">
        <w:rPr>
          <w:rFonts w:ascii="Times New Roman" w:hAnsi="Times New Roman" w:cs="Times New Roman"/>
          <w:sz w:val="24"/>
          <w:szCs w:val="24"/>
        </w:rPr>
        <w:t>.</w:t>
      </w:r>
      <w:r w:rsidRPr="00FD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AC577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91B88" w:rsidRPr="00AC5776" w:rsidRDefault="00391B88" w:rsidP="00391B8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77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AC5776">
        <w:rPr>
          <w:rFonts w:ascii="Times New Roman" w:hAnsi="Times New Roman" w:cs="Times New Roman"/>
          <w:b/>
          <w:bCs/>
          <w:sz w:val="24"/>
          <w:szCs w:val="24"/>
        </w:rPr>
        <w:t>.ПРАВА И ОБЯЗАННОСТИ РАБОТОДАТЕЛЯ.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91B88" w:rsidRPr="00AC5776" w:rsidRDefault="00391B88" w:rsidP="00391B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требовать </w:t>
      </w:r>
    </w:p>
    <w:p w:rsidR="00391B88" w:rsidRPr="00AC5776" w:rsidRDefault="00391B88" w:rsidP="00391B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поощрять </w:t>
      </w:r>
    </w:p>
    <w:p w:rsidR="00391B88" w:rsidRPr="00AC5776" w:rsidRDefault="00391B88" w:rsidP="00391B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привлекать Работника  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>11 .Работодатель обязан:</w:t>
      </w:r>
    </w:p>
    <w:p w:rsidR="00391B88" w:rsidRPr="00AC5776" w:rsidRDefault="00391B88" w:rsidP="00391B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соблюдать </w:t>
      </w:r>
    </w:p>
    <w:p w:rsidR="00391B88" w:rsidRPr="00AC5776" w:rsidRDefault="00391B88" w:rsidP="00391B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обеспечивать </w:t>
      </w:r>
    </w:p>
    <w:p w:rsidR="00391B88" w:rsidRPr="00AC5776" w:rsidRDefault="00391B88" w:rsidP="00391B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обеспечивать </w:t>
      </w:r>
    </w:p>
    <w:p w:rsidR="00391B88" w:rsidRPr="00AC5776" w:rsidRDefault="00391B88" w:rsidP="00391B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обеспечивать </w:t>
      </w:r>
    </w:p>
    <w:p w:rsidR="00391B88" w:rsidRPr="00AC5776" w:rsidRDefault="00391B88" w:rsidP="00391B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обеспечивать </w:t>
      </w:r>
    </w:p>
    <w:p w:rsidR="00391B88" w:rsidRPr="00AC5776" w:rsidRDefault="00391B88" w:rsidP="00391B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своевременно вносить изменения в условия, </w:t>
      </w:r>
    </w:p>
    <w:p w:rsidR="00391B88" w:rsidRPr="00AC5776" w:rsidRDefault="00391B88" w:rsidP="00391B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обеспечивать реализацию права Работника на 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776">
        <w:rPr>
          <w:rFonts w:ascii="Times New Roman" w:hAnsi="Times New Roman" w:cs="Times New Roman"/>
          <w:b/>
          <w:bCs/>
          <w:sz w:val="24"/>
          <w:szCs w:val="24"/>
        </w:rPr>
        <w:t>X. АДРЕСА СТОРОН И ДРУГИЕ СВЕДЕНИЯ.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776">
        <w:rPr>
          <w:rFonts w:ascii="Times New Roman" w:hAnsi="Times New Roman" w:cs="Times New Roman"/>
          <w:sz w:val="24"/>
          <w:szCs w:val="24"/>
        </w:rPr>
        <w:t>Адрес (с индексом)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>Телефон/ факс: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</w:t>
      </w:r>
      <w:r w:rsidRPr="00AC5776">
        <w:rPr>
          <w:rFonts w:ascii="Times New Roman" w:hAnsi="Times New Roman" w:cs="Times New Roman"/>
          <w:sz w:val="24"/>
          <w:szCs w:val="24"/>
        </w:rPr>
        <w:tab/>
        <w:t>ИНН: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Работник: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                                           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>№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                   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  <w:t>Работник: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Заведующая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AC577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 </w:t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>____________________________</w:t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 xml:space="preserve"> </w:t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91B88" w:rsidRPr="00AC577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76">
        <w:rPr>
          <w:rFonts w:ascii="Times New Roman" w:hAnsi="Times New Roman" w:cs="Times New Roman"/>
          <w:sz w:val="24"/>
          <w:szCs w:val="24"/>
        </w:rPr>
        <w:tab/>
      </w:r>
    </w:p>
    <w:p w:rsidR="00391B88" w:rsidRPr="004B1996" w:rsidRDefault="00391B88" w:rsidP="00391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776">
        <w:rPr>
          <w:rFonts w:ascii="Times New Roman" w:hAnsi="Times New Roman" w:cs="Times New Roman"/>
          <w:sz w:val="24"/>
          <w:szCs w:val="24"/>
        </w:rPr>
        <w:t>второй экземпляр трудового договора получил на руки___________</w:t>
      </w:r>
    </w:p>
    <w:p w:rsidR="00391B88" w:rsidRPr="00D55074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1B88" w:rsidRDefault="00391B88" w:rsidP="00391B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ДЗ № 3</w:t>
      </w:r>
      <w:r w:rsidRPr="00D550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55074">
        <w:rPr>
          <w:rFonts w:ascii="Times New Roman" w:hAnsi="Times New Roman" w:cs="Times New Roman"/>
          <w:sz w:val="28"/>
          <w:szCs w:val="28"/>
          <w:lang w:eastAsia="en-US"/>
        </w:rPr>
        <w:t>Написание эссе «</w:t>
      </w:r>
      <w:r>
        <w:rPr>
          <w:rFonts w:ascii="Times New Roman" w:hAnsi="Times New Roman" w:cs="Times New Roman"/>
          <w:bCs/>
          <w:sz w:val="28"/>
          <w:szCs w:val="28"/>
        </w:rPr>
        <w:t>«Нарушение прав ребенка в условиях ДОУ»</w:t>
      </w:r>
    </w:p>
    <w:p w:rsidR="00391B88" w:rsidRPr="000A2AB5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AB5">
        <w:rPr>
          <w:rFonts w:ascii="Times New Roman" w:hAnsi="Times New Roman" w:cs="Times New Roman"/>
          <w:bCs/>
          <w:sz w:val="28"/>
          <w:szCs w:val="28"/>
        </w:rPr>
        <w:t xml:space="preserve">После изучения темы а также требований, предъявляемых к эссе  </w:t>
      </w:r>
      <w:r w:rsidRPr="000A2AB5">
        <w:rPr>
          <w:rFonts w:ascii="Times New Roman" w:hAnsi="Times New Roman" w:cs="Times New Roman"/>
          <w:sz w:val="28"/>
          <w:szCs w:val="28"/>
          <w:lang w:eastAsia="en-US"/>
        </w:rPr>
        <w:t xml:space="preserve">написать эссе </w:t>
      </w:r>
      <w:r w:rsidRPr="00500F6A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Права ребенка в условиях ДОУ и</w:t>
      </w:r>
      <w:r w:rsidRPr="00391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Pr="00391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 ребенка в условиях ДОУ </w:t>
      </w:r>
      <w:r w:rsidRPr="00500F6A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91B88" w:rsidRDefault="00391B88" w:rsidP="00391B88">
      <w:pPr>
        <w:pStyle w:val="western"/>
        <w:spacing w:before="0" w:beforeAutospacing="0" w:after="0"/>
        <w:rPr>
          <w:bCs/>
          <w:sz w:val="28"/>
          <w:szCs w:val="28"/>
        </w:rPr>
      </w:pPr>
    </w:p>
    <w:p w:rsidR="00391B88" w:rsidRDefault="00391B88" w:rsidP="00391B88">
      <w:pPr>
        <w:pStyle w:val="western"/>
        <w:spacing w:before="0" w:beforeAutospacing="0" w:after="0"/>
        <w:rPr>
          <w:bCs/>
          <w:sz w:val="28"/>
          <w:szCs w:val="28"/>
        </w:rPr>
      </w:pPr>
    </w:p>
    <w:p w:rsidR="00391B88" w:rsidRDefault="00391B88" w:rsidP="00391B88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391B88" w:rsidRDefault="00391B88" w:rsidP="00391B88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391B88" w:rsidRDefault="00391B88" w:rsidP="00391B88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391B88" w:rsidRDefault="00391B88" w:rsidP="00391B88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391B88" w:rsidRDefault="00391B88" w:rsidP="00391B88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391B88" w:rsidRDefault="00391B88" w:rsidP="00391B88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391B88" w:rsidRDefault="00391B88" w:rsidP="0076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423" w:rsidRDefault="00760423" w:rsidP="0076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91B88" w:rsidRPr="00760423" w:rsidRDefault="00391B88" w:rsidP="0076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«ИСТОРИЯ»</w:t>
      </w:r>
    </w:p>
    <w:p w:rsidR="00391B88" w:rsidRPr="00E930DF" w:rsidRDefault="00391B88" w:rsidP="0039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0DF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задания. </w:t>
      </w:r>
    </w:p>
    <w:p w:rsidR="00391B88" w:rsidRPr="00FB5427" w:rsidRDefault="00391B88" w:rsidP="00391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427">
        <w:rPr>
          <w:rFonts w:ascii="Times New Roman" w:hAnsi="Times New Roman" w:cs="Times New Roman"/>
          <w:b/>
          <w:bCs/>
          <w:sz w:val="28"/>
          <w:szCs w:val="28"/>
        </w:rPr>
        <w:t xml:space="preserve">ДЗ № 1. </w:t>
      </w:r>
      <w:r w:rsidRPr="00FB5427">
        <w:rPr>
          <w:rFonts w:ascii="Times New Roman" w:hAnsi="Times New Roman" w:cs="Times New Roman"/>
          <w:b/>
          <w:sz w:val="28"/>
          <w:szCs w:val="28"/>
        </w:rPr>
        <w:t xml:space="preserve">Составление обзорного отчёта о событиях в мире за один день </w:t>
      </w:r>
    </w:p>
    <w:p w:rsidR="00391B88" w:rsidRPr="00FB5427" w:rsidRDefault="00391B88" w:rsidP="00391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427">
        <w:rPr>
          <w:rFonts w:ascii="Times New Roman" w:hAnsi="Times New Roman" w:cs="Times New Roman"/>
          <w:b/>
          <w:sz w:val="28"/>
          <w:szCs w:val="28"/>
        </w:rPr>
        <w:t xml:space="preserve">             по материалам СМИ</w:t>
      </w:r>
    </w:p>
    <w:p w:rsidR="00391B88" w:rsidRDefault="00391B88" w:rsidP="00391B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1B88" w:rsidRPr="00FB5427" w:rsidRDefault="00391B88" w:rsidP="00391B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5427">
        <w:rPr>
          <w:rFonts w:ascii="Times New Roman" w:hAnsi="Times New Roman" w:cs="Times New Roman"/>
          <w:b/>
          <w:bCs/>
          <w:sz w:val="28"/>
          <w:szCs w:val="28"/>
        </w:rPr>
        <w:t>ДЗ № 2. Создание презентации современного конфликта</w:t>
      </w:r>
    </w:p>
    <w:p w:rsidR="00391B88" w:rsidRPr="00E930DF" w:rsidRDefault="00391B88" w:rsidP="00391B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После изучения данной темы составить таблицу по заданному алгоритму, затем выбрать один из конфликтов, описать его, подготовить презентацию  и дать ему оценку</w:t>
      </w:r>
    </w:p>
    <w:p w:rsidR="00391B88" w:rsidRPr="00E930DF" w:rsidRDefault="00391B88" w:rsidP="00391B8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Война в Персидском заливе  1991гг.</w:t>
      </w:r>
    </w:p>
    <w:p w:rsidR="00391B88" w:rsidRPr="00E930DF" w:rsidRDefault="00391B88" w:rsidP="00391B8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Война в Приднестровье 1992г</w:t>
      </w:r>
    </w:p>
    <w:p w:rsidR="00391B88" w:rsidRPr="00E930DF" w:rsidRDefault="00391B88" w:rsidP="00391B8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1 и 2 чеченские войны 1995-1999гг.</w:t>
      </w:r>
    </w:p>
    <w:p w:rsidR="00391B88" w:rsidRPr="00E930DF" w:rsidRDefault="00391B88" w:rsidP="00391B8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Иракская война</w:t>
      </w:r>
      <w:r w:rsidRPr="00E930DF">
        <w:rPr>
          <w:rFonts w:ascii="Times New Roman" w:hAnsi="Times New Roman" w:cs="Times New Roman"/>
          <w:sz w:val="28"/>
          <w:szCs w:val="28"/>
        </w:rPr>
        <w:t xml:space="preserve"> </w:t>
      </w:r>
      <w:r w:rsidRPr="00E930DF">
        <w:rPr>
          <w:rFonts w:ascii="Times New Roman" w:hAnsi="Times New Roman" w:cs="Times New Roman"/>
          <w:bCs/>
          <w:sz w:val="28"/>
          <w:szCs w:val="28"/>
        </w:rPr>
        <w:t xml:space="preserve"> 2003 -  2010 гг. </w:t>
      </w:r>
    </w:p>
    <w:p w:rsidR="00391B88" w:rsidRPr="00E930DF" w:rsidRDefault="00391B88" w:rsidP="00391B8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Война Израиля и Палестины 1956 – 2012</w:t>
      </w:r>
    </w:p>
    <w:p w:rsidR="00391B88" w:rsidRPr="00E930DF" w:rsidRDefault="00391B88" w:rsidP="00391B8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Война в Югославии 1999 г.</w:t>
      </w:r>
    </w:p>
    <w:p w:rsidR="00391B88" w:rsidRPr="00E930DF" w:rsidRDefault="00391B88" w:rsidP="00391B8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Российско-грузинская война в Южной</w:t>
      </w:r>
      <w:r w:rsidRPr="00E930DF">
        <w:rPr>
          <w:rFonts w:ascii="Times New Roman" w:hAnsi="Times New Roman" w:cs="Times New Roman"/>
          <w:sz w:val="28"/>
          <w:szCs w:val="28"/>
        </w:rPr>
        <w:t xml:space="preserve"> </w:t>
      </w:r>
      <w:r w:rsidRPr="00E930DF">
        <w:rPr>
          <w:rFonts w:ascii="Times New Roman" w:hAnsi="Times New Roman" w:cs="Times New Roman"/>
          <w:bCs/>
          <w:sz w:val="28"/>
          <w:szCs w:val="28"/>
        </w:rPr>
        <w:t>Осетии. 2008</w:t>
      </w:r>
    </w:p>
    <w:p w:rsidR="00391B88" w:rsidRPr="00E930DF" w:rsidRDefault="00391B88" w:rsidP="00391B8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Гражданская война в Ливии. 2011 г.</w:t>
      </w:r>
    </w:p>
    <w:p w:rsidR="00391B88" w:rsidRPr="00E930DF" w:rsidRDefault="00391B88" w:rsidP="00391B8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Гражданская война в Сирии. 2011 г- 2018</w:t>
      </w:r>
    </w:p>
    <w:p w:rsidR="00391B88" w:rsidRPr="00FB5427" w:rsidRDefault="00391B88" w:rsidP="00391B8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>Гражданская война на Украине 2014- 2018</w:t>
      </w:r>
    </w:p>
    <w:tbl>
      <w:tblPr>
        <w:tblStyle w:val="a8"/>
        <w:tblW w:w="0" w:type="auto"/>
        <w:tblLook w:val="04A0"/>
      </w:tblPr>
      <w:tblGrid>
        <w:gridCol w:w="1809"/>
        <w:gridCol w:w="1701"/>
        <w:gridCol w:w="3668"/>
        <w:gridCol w:w="2393"/>
      </w:tblGrid>
      <w:tr w:rsidR="00391B88" w:rsidRPr="00E930DF" w:rsidTr="00907FC9">
        <w:tc>
          <w:tcPr>
            <w:tcW w:w="1809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Годы </w:t>
            </w:r>
          </w:p>
        </w:tc>
        <w:tc>
          <w:tcPr>
            <w:tcW w:w="1701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</w:t>
            </w:r>
          </w:p>
        </w:tc>
        <w:tc>
          <w:tcPr>
            <w:tcW w:w="3668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</w:p>
        </w:tc>
        <w:tc>
          <w:tcPr>
            <w:tcW w:w="2393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Итоги конфликта </w:t>
            </w:r>
          </w:p>
        </w:tc>
      </w:tr>
      <w:tr w:rsidR="00391B88" w:rsidRPr="00E930DF" w:rsidTr="00907FC9">
        <w:tc>
          <w:tcPr>
            <w:tcW w:w="1809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8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1B88" w:rsidRPr="00E930DF" w:rsidTr="00907FC9">
        <w:tc>
          <w:tcPr>
            <w:tcW w:w="1809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8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1B88" w:rsidRPr="00E930DF" w:rsidTr="00907FC9">
        <w:tc>
          <w:tcPr>
            <w:tcW w:w="1809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8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1B88" w:rsidRPr="00E930DF" w:rsidTr="00907FC9">
        <w:tc>
          <w:tcPr>
            <w:tcW w:w="1809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8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1B88" w:rsidRPr="00E930DF" w:rsidTr="00907FC9">
        <w:tc>
          <w:tcPr>
            <w:tcW w:w="1809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8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1B88" w:rsidRPr="00E930DF" w:rsidTr="00907FC9">
        <w:tc>
          <w:tcPr>
            <w:tcW w:w="1809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8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1B88" w:rsidRPr="00E930DF" w:rsidTr="00907FC9">
        <w:tc>
          <w:tcPr>
            <w:tcW w:w="1809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8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91B88" w:rsidRPr="00E930DF" w:rsidRDefault="00391B88" w:rsidP="00907F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91B88" w:rsidRPr="00FB5427" w:rsidRDefault="00760423" w:rsidP="0039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 № 3</w:t>
      </w:r>
      <w:r w:rsidR="00391B88" w:rsidRPr="00FB54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B88" w:rsidRPr="00FB5427">
        <w:rPr>
          <w:rFonts w:ascii="Times New Roman" w:hAnsi="Times New Roman" w:cs="Times New Roman"/>
          <w:b/>
          <w:bCs/>
          <w:sz w:val="28"/>
          <w:szCs w:val="28"/>
        </w:rPr>
        <w:t>Создание презентации конкретного научного, культурного, религиозного деятеля</w:t>
      </w:r>
      <w:r w:rsidR="00391B88">
        <w:rPr>
          <w:rFonts w:ascii="Times New Roman" w:hAnsi="Times New Roman" w:cs="Times New Roman"/>
          <w:b/>
          <w:bCs/>
          <w:sz w:val="28"/>
          <w:szCs w:val="28"/>
        </w:rPr>
        <w:t xml:space="preserve"> конца </w:t>
      </w:r>
      <w:r w:rsidR="00391B88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391B88">
        <w:rPr>
          <w:rFonts w:ascii="Times New Roman" w:hAnsi="Times New Roman" w:cs="Times New Roman"/>
          <w:b/>
          <w:bCs/>
          <w:sz w:val="28"/>
          <w:szCs w:val="28"/>
        </w:rPr>
        <w:t xml:space="preserve"> начало </w:t>
      </w:r>
      <w:r w:rsidR="00391B88" w:rsidRPr="00391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B88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391B88">
        <w:rPr>
          <w:rFonts w:ascii="Times New Roman" w:hAnsi="Times New Roman" w:cs="Times New Roman"/>
          <w:b/>
          <w:bCs/>
          <w:sz w:val="28"/>
          <w:szCs w:val="28"/>
        </w:rPr>
        <w:t xml:space="preserve"> вв</w:t>
      </w:r>
      <w:r w:rsidR="00391B88" w:rsidRPr="00FB54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1B88" w:rsidRPr="00760423" w:rsidRDefault="00391B88" w:rsidP="0039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423">
        <w:rPr>
          <w:rFonts w:ascii="Times New Roman" w:hAnsi="Times New Roman" w:cs="Times New Roman"/>
          <w:sz w:val="28"/>
          <w:szCs w:val="28"/>
        </w:rPr>
        <w:t>Выбрать любого представителя</w:t>
      </w:r>
      <w:r w:rsidR="00760423" w:rsidRPr="00760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423" w:rsidRPr="00760423">
        <w:rPr>
          <w:rFonts w:ascii="Times New Roman" w:hAnsi="Times New Roman" w:cs="Times New Roman"/>
          <w:bCs/>
          <w:sz w:val="28"/>
          <w:szCs w:val="28"/>
        </w:rPr>
        <w:t xml:space="preserve">научного, культурного, религиозного деятеля конца </w:t>
      </w:r>
      <w:r w:rsidR="00760423" w:rsidRPr="00760423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760423" w:rsidRPr="00760423">
        <w:rPr>
          <w:rFonts w:ascii="Times New Roman" w:hAnsi="Times New Roman" w:cs="Times New Roman"/>
          <w:bCs/>
          <w:sz w:val="28"/>
          <w:szCs w:val="28"/>
        </w:rPr>
        <w:t xml:space="preserve"> начало  </w:t>
      </w:r>
      <w:r w:rsidR="00760423" w:rsidRPr="00760423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760423" w:rsidRPr="00760423">
        <w:rPr>
          <w:rFonts w:ascii="Times New Roman" w:hAnsi="Times New Roman" w:cs="Times New Roman"/>
          <w:bCs/>
          <w:sz w:val="28"/>
          <w:szCs w:val="28"/>
        </w:rPr>
        <w:t xml:space="preserve"> вв.</w:t>
      </w:r>
      <w:r w:rsidR="00760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0DF">
        <w:rPr>
          <w:rFonts w:ascii="Times New Roman" w:hAnsi="Times New Roman" w:cs="Times New Roman"/>
          <w:sz w:val="28"/>
          <w:szCs w:val="28"/>
        </w:rPr>
        <w:t xml:space="preserve"> рассматриваемого в презентации.  Презентация оценивается по критерию ­ насколько раскрыта тема,  а также насколько профессионально подошел студент к рассматриваемой проблеме</w:t>
      </w:r>
    </w:p>
    <w:sectPr w:rsidR="00391B88" w:rsidRPr="00760423" w:rsidSect="00BF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B0C"/>
    <w:multiLevelType w:val="hybridMultilevel"/>
    <w:tmpl w:val="21F41378"/>
    <w:lvl w:ilvl="0" w:tplc="236A02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E10C8D"/>
    <w:multiLevelType w:val="hybridMultilevel"/>
    <w:tmpl w:val="DA26A1D4"/>
    <w:lvl w:ilvl="0" w:tplc="D84E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E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2E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5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ED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42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E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4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422E57"/>
    <w:multiLevelType w:val="hybridMultilevel"/>
    <w:tmpl w:val="15EA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4E3"/>
    <w:multiLevelType w:val="hybridMultilevel"/>
    <w:tmpl w:val="15EA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19C7"/>
    <w:multiLevelType w:val="hybridMultilevel"/>
    <w:tmpl w:val="5F165E7E"/>
    <w:lvl w:ilvl="0" w:tplc="4A1C709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9280C"/>
    <w:multiLevelType w:val="hybridMultilevel"/>
    <w:tmpl w:val="02E09114"/>
    <w:lvl w:ilvl="0" w:tplc="28D4A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06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CC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6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EF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4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27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EC5229"/>
    <w:multiLevelType w:val="hybridMultilevel"/>
    <w:tmpl w:val="9BBC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B7E95"/>
    <w:multiLevelType w:val="hybridMultilevel"/>
    <w:tmpl w:val="B740B116"/>
    <w:lvl w:ilvl="0" w:tplc="4A1C709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F27A8"/>
    <w:multiLevelType w:val="hybridMultilevel"/>
    <w:tmpl w:val="405EAF12"/>
    <w:lvl w:ilvl="0" w:tplc="EDC0A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A7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69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4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A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85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E9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4A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9C53A9"/>
    <w:multiLevelType w:val="hybridMultilevel"/>
    <w:tmpl w:val="E1066388"/>
    <w:lvl w:ilvl="0" w:tplc="DC682AA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391B88"/>
    <w:rsid w:val="00391B88"/>
    <w:rsid w:val="0076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1B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91B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391B8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4"/>
    <w:locked/>
    <w:rsid w:val="00391B88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391B88"/>
    <w:pPr>
      <w:widowControl w:val="0"/>
      <w:shd w:val="clear" w:color="auto" w:fill="FFFFFF"/>
      <w:spacing w:before="6300" w:after="0" w:line="0" w:lineRule="atLeast"/>
      <w:ind w:hanging="380"/>
    </w:pPr>
    <w:rPr>
      <w:b/>
      <w:bCs/>
      <w:sz w:val="26"/>
      <w:szCs w:val="26"/>
    </w:rPr>
  </w:style>
  <w:style w:type="paragraph" w:customStyle="1" w:styleId="western">
    <w:name w:val="western"/>
    <w:basedOn w:val="a"/>
    <w:rsid w:val="00391B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+ 9"/>
    <w:basedOn w:val="a6"/>
    <w:rsid w:val="00391B88"/>
    <w:rPr>
      <w:rFonts w:cs="Times New Roman"/>
      <w:b w:val="0"/>
      <w:bCs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ar-SA" w:bidi="ar-SA"/>
    </w:rPr>
  </w:style>
  <w:style w:type="paragraph" w:styleId="a7">
    <w:name w:val="List Paragraph"/>
    <w:basedOn w:val="a"/>
    <w:uiPriority w:val="34"/>
    <w:qFormat/>
    <w:rsid w:val="00391B88"/>
    <w:pPr>
      <w:ind w:left="720"/>
      <w:contextualSpacing/>
    </w:pPr>
  </w:style>
  <w:style w:type="table" w:styleId="a8">
    <w:name w:val="Table Grid"/>
    <w:basedOn w:val="a1"/>
    <w:rsid w:val="00391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2020-04-28T01:42:00Z</dcterms:created>
  <dcterms:modified xsi:type="dcterms:W3CDTF">2020-04-28T01:55:00Z</dcterms:modified>
</cp:coreProperties>
</file>